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Times New Roman" w:hAnsi="Times New Roman"/>
          <w:b/>
          <w:sz w:val="32"/>
        </w:rPr>
        <w:t>KHUNG NĂNG LỰC SỐ</w:t>
        <w:br/>
        <w:t>MÔN CÔNG NGHỆ 8 – CHÂN TRỜI SÁNG TẠO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881"/>
        <w:gridCol w:w="1881"/>
        <w:gridCol w:w="1881"/>
        <w:gridCol w:w="1881"/>
        <w:gridCol w:w="1881"/>
      </w:tblGrid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STT</w:t>
            </w:r>
          </w:p>
        </w:tc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Bài học/Chủ điểm</w:t>
            </w:r>
          </w:p>
        </w:tc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Hoạt động công nghệ số điển hình</w:t>
            </w:r>
          </w:p>
        </w:tc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Gợi ý Mã hóa NLS (TC1)</w:t>
            </w:r>
          </w:p>
        </w:tc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Mô tả Năng lực số (Dựa theo Mã hóa)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1: Vai trò của bản vẽ kỹ thuật trong sản xuất và đời sống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Tìm kiếm: Thực hiện được rõ ràng và theo quy trình các tìm kiếm về vai trò của bản vẽ kỹ thuật trong đời sống.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1.1.TC1b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Thực hiện được rõ ràng và theo quy trình các tìm kiếm để tìm dữ liệu, thông tin trong môi trường số.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2: Tiêu chuẩn trình bày bản vẽ kỹ thuật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Tổ chức: Sử dụng các công cụ số để tổ chức, phân loại, liên kết các tiêu chuẩn trình bày bản vẽ kỹ thuật.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2.3.TC1b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các công cụ số để tổ chức, phân loại, kết nối và liên kết thông tin, dữ liệu số.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3: Hình chiếu vuông góc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Sáng tạo: Sử dụng phần mềm vẽ kỹ thuật để tạo hình chiếu vuông góc của vật thể.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4.1.TC1b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công cụ số để tạo ra bản vẽ, sơ đồ, biểu đồ từ dữ liệu đã được tổ chức rõ ràng.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4: Hình chiếu trục đo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Sáng tạo: Sử dụng phần mềm 3D để minh họa vật thể bằng hình chiếu trục đo.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4.2.TC1a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công cụ số để tạo mô hình 3D hoặc hình ảnh trực quan minh họa nội dung kỹ thuật.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5: Bản vẽ chi tiết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Đánh giá: Phân tích, so sánh các bản vẽ chi tiết khác nhau bằng công cụ số.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1.2.TC1a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Thực hiện phân tích, so sánh, đánh giá độ chính xác và độ tin cậy của dữ liệu, thông tin kỹ thuật.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6: Bản vẽ lắp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Cộng tác: Sử dụng công cụ số để thảo luận, chia sẻ ý tưởng trong việc lập bản vẽ lắp.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5.1.TC1b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công cụ số để thực hiện hoạt động hợp tác theo nhóm đơn giản.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Dự án 1: Thiết kế mô hình nhà hoặc vật dụng học tập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Lựa chọn: Lựa chọn phần mềm phù hợp để tạo mô hình nhà hoặc vật dụng học tập 3D.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3.1.TC1b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Lựa chọn được công cụ số phù hợp để tạo nội dung số khác nhau.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7: Vật liệu cơ khí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Tìm kiếm: Thực hiện tìm kiếm thông tin về các loại vật liệu cơ khí phổ biến.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1.1.TC1b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Thực hiện được rõ ràng và theo quy trình các tìm kiếm trong môi trường số.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8: Dụng cụ cơ khí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Tổ chức: Sử dụng công cụ số để sắp xếp, phân loại dụng cụ cơ khí theo công dụng.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2.3.TC1a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Lựa chọn và sử dụng công cụ số để sắp xếp, tổ chức thông tin theo tiêu chí nhất định.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9: Cơ cấu truyền chuyển động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Sáng tạo: Dùng phần mềm mô phỏng để thiết kế cơ cấu truyền chuyển động.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3.1.TC1a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Tạo nội dung số dưới dạng sơ đồ, mô phỏng kỹ thuật.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10: Máy và thiết bị điện trong gia đình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An toàn số: Giải thích nhu cầu bảo vệ thông tin khi sử dụng thiết bị điện thông minh.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5.2.TC1a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Giải thích được nhu cầu bảo vệ thông tin cá nhân và quyền riêng tư.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11: Mạng điện trong gia đình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Cộng tác: Sử dụng phần mềm vẽ sơ đồ mạch điện và chia sẻ kết quả học tập.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5.1.TC1b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công cụ số để thực hiện hoạt động hợp tác và chia sẻ thông tin kỹ thuật.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12: An toàn điện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Tìm kiếm: Tìm kiếm các biện pháp an toàn điện trong sinh hoạt.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1.1.TC1b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Thực hiện được rõ ràng và theo quy trình tìm kiếm để thu thập thông tin kỹ thuật an toàn.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13: Năng lượng và môi trường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Xử lí vấn đề: Phân tích tác động của việc sử dụng năng lượng đến môi trường bằng công cụ số.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5.3.TC1b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Gắn kết cá nhân và tập thể trong xử lý nhận thức để giải quyết vấn đề năng lượng – môi trường.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Bài 14: Ứng dụng công nghệ mới trong đời sống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AI: Ứng dụng công cụ AI để tìm hiểu các công nghệ mới trong sản xuất và đời sống.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6.2.TC1a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được công cụ AI trong học tập và công việc hàng ngày.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Dự án 2: Thiết kế hệ thống chiếu sáng thông minh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Sáng tạo: Sử dụng phần mềm thiết kế để mô phỏng hệ thống chiếu sáng thông minh.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4.1.TC1b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Sử dụng công cụ số để tạo mô phỏng trực quan và trình bày sản phẩm sáng tạo.</w:t>
            </w:r>
          </w:p>
        </w:tc>
      </w:tr>
      <w:tr>
        <w:tc>
          <w:tcPr>
            <w:tcW w:type="dxa" w:w="1881"/>
          </w:tcPr>
          <w:p>
            <w:pPr>
              <w:jc w:val="center"/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Dự án 3: Mô hình tiết kiệm năng lượng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Tự đánh giá: Đánh giá năng lực số bản thân sau khi hoàn thành dự án.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5.4.TC1a</w:t>
            </w:r>
          </w:p>
        </w:tc>
        <w:tc>
          <w:tcPr>
            <w:tcW w:type="dxa" w:w="1881"/>
          </w:tcPr>
          <w:p>
            <w:pPr>
              <w:jc w:val="both"/>
            </w:pPr>
            <w:r>
              <w:rPr>
                <w:rFonts w:ascii="Times New Roman" w:hAnsi="Times New Roman"/>
                <w:sz w:val="28"/>
              </w:rPr>
              <w:t>Giải thích được năng lực số của bản thân cần cải thiện hoặc cập nhật ở đâu.</w:t>
            </w:r>
          </w:p>
        </w:tc>
      </w:tr>
    </w:tbl>
    <w:sectPr w:rsidR="00FC693F" w:rsidRPr="0006063C" w:rsidSect="00034616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